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094B38C6" w:rsidR="002F0CB2" w:rsidRDefault="000B308A" w:rsidP="003D42A0">
      <w:pPr>
        <w:jc w:val="center"/>
        <w:rPr>
          <w:b/>
        </w:rPr>
      </w:pPr>
      <w:r>
        <w:rPr>
          <w:b/>
        </w:rPr>
        <w:t>February 1</w:t>
      </w:r>
      <w:r w:rsidR="004916B9">
        <w:rPr>
          <w:b/>
        </w:rPr>
        <w:t>, 2022</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27B711D1"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795855">
        <w:t xml:space="preserve">  </w:t>
      </w:r>
      <w:r w:rsidR="007A6360">
        <w:t>Kristen Milton,</w:t>
      </w:r>
      <w:r w:rsidR="00AF0D3A">
        <w:t xml:space="preserve"> David Sladek,</w:t>
      </w:r>
      <w:r w:rsidR="007A6360">
        <w:t xml:space="preserve"> </w:t>
      </w:r>
      <w:r w:rsidR="007E5B42">
        <w:t>Jeremy Collier</w:t>
      </w:r>
      <w:r w:rsidR="00A61F1E">
        <w:t>, &amp;</w:t>
      </w:r>
      <w:r w:rsidR="003901EF">
        <w:t xml:space="preserve"> Shane</w:t>
      </w:r>
      <w:r w:rsidR="00C1504F">
        <w:t xml:space="preserve"> Stutzman</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2FD97A2B" w:rsidR="006917D5" w:rsidRDefault="006917D5" w:rsidP="003B4D90">
      <w:pPr>
        <w:jc w:val="both"/>
      </w:pPr>
      <w:r>
        <w:t>Mayor Knoke lead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4F0DEA72" w:rsidR="00BF21D2" w:rsidRDefault="00BF21D2" w:rsidP="003B4D90">
      <w:pPr>
        <w:jc w:val="both"/>
      </w:pPr>
    </w:p>
    <w:p w14:paraId="60A56A88" w14:textId="77777777" w:rsidR="000B308A" w:rsidRDefault="000B308A" w:rsidP="001D579E">
      <w:pPr>
        <w:rPr>
          <w:color w:val="000000"/>
        </w:rPr>
      </w:pPr>
      <w:bookmarkStart w:id="1" w:name="_Hlk84937225"/>
      <w:bookmarkStart w:id="2" w:name="_Hlk86994284"/>
      <w:bookmarkEnd w:id="0"/>
      <w:r>
        <w:rPr>
          <w:color w:val="000000"/>
        </w:rPr>
        <w:t>Motion by Milton seconded by Sladek to approve the January 4, 2022, Regular meeting, and the January 25, 2022, working meeting minutes. On roll call voting ayes Stutzman, Collier, Sladek, and Milton. Nays none.</w:t>
      </w:r>
    </w:p>
    <w:p w14:paraId="7D07004E" w14:textId="77777777" w:rsidR="000B308A" w:rsidRDefault="000B308A" w:rsidP="001D579E">
      <w:pPr>
        <w:rPr>
          <w:color w:val="000000"/>
        </w:rPr>
      </w:pPr>
    </w:p>
    <w:p w14:paraId="4ACD1BC5" w14:textId="77777777" w:rsidR="005F4F05" w:rsidRDefault="00260900" w:rsidP="001D579E">
      <w:pPr>
        <w:rPr>
          <w:color w:val="000000"/>
        </w:rPr>
      </w:pPr>
      <w:r>
        <w:rPr>
          <w:color w:val="000000"/>
        </w:rPr>
        <w:t xml:space="preserve">Motion by Sladek seconded by Stutzman to approve the January 2022 Treasurer report. On roll call voting ayes Collier, Milton, Stutzman, and Sladek. </w:t>
      </w:r>
      <w:r w:rsidR="005F4F05">
        <w:rPr>
          <w:color w:val="000000"/>
        </w:rPr>
        <w:t xml:space="preserve">Nays none. </w:t>
      </w:r>
    </w:p>
    <w:p w14:paraId="0FED64F5" w14:textId="77777777" w:rsidR="005F4F05" w:rsidRDefault="005F4F05" w:rsidP="001D579E">
      <w:pPr>
        <w:rPr>
          <w:color w:val="000000"/>
        </w:rPr>
      </w:pPr>
    </w:p>
    <w:p w14:paraId="417EB8C8" w14:textId="73E3D2CF" w:rsidR="004462B1" w:rsidRDefault="004462B1" w:rsidP="004462B1">
      <w:pPr>
        <w:jc w:val="both"/>
      </w:pPr>
      <w:r>
        <w:t>No report available for the Friend Community Hospital financials.</w:t>
      </w:r>
    </w:p>
    <w:p w14:paraId="061B34A8" w14:textId="77777777" w:rsidR="004462B1" w:rsidRDefault="004462B1" w:rsidP="004462B1">
      <w:pPr>
        <w:jc w:val="both"/>
      </w:pPr>
    </w:p>
    <w:p w14:paraId="2A3EDC77" w14:textId="5FAC611D" w:rsidR="004462B1" w:rsidRDefault="004462B1" w:rsidP="004462B1">
      <w:pPr>
        <w:jc w:val="both"/>
      </w:pPr>
      <w:r>
        <w:t xml:space="preserve">Motion by Collier, seconded by Stutzman, that payroll and claims be approved after review, by the </w:t>
      </w:r>
      <w:r w:rsidRPr="00730B0F">
        <w:t>claims committee, and be allowed, and the Clerk instructed to issue warrant</w:t>
      </w:r>
      <w:r w:rsidRPr="00E26868">
        <w:t>s on the respective funds to pay same</w:t>
      </w:r>
      <w:r w:rsidRPr="00E26868">
        <w:rPr>
          <w:bCs/>
          <w:iCs/>
        </w:rPr>
        <w:t xml:space="preserve">.  </w:t>
      </w:r>
      <w:bookmarkStart w:id="3" w:name="_Hlk76550651"/>
      <w:r w:rsidRPr="00E26868">
        <w:t xml:space="preserve">On roll call voting </w:t>
      </w:r>
      <w:bookmarkEnd w:id="3"/>
      <w:r w:rsidRPr="00E26868">
        <w:t>aye</w:t>
      </w:r>
      <w:r>
        <w:t>s Sladek, Milton, Stutzman, and Collier nays none.</w:t>
      </w:r>
    </w:p>
    <w:p w14:paraId="73168B2B" w14:textId="42E5F791" w:rsidR="004462B1" w:rsidRDefault="004462B1" w:rsidP="004462B1">
      <w:pPr>
        <w:jc w:val="both"/>
      </w:pPr>
    </w:p>
    <w:p w14:paraId="676D294D" w14:textId="4DA3ED25" w:rsidR="00D5380C" w:rsidRDefault="00D5380C" w:rsidP="00D5380C">
      <w:bookmarkStart w:id="4" w:name="_Hlk86994104"/>
      <w:bookmarkStart w:id="5" w:name="_Hlk84937154"/>
      <w:r w:rsidRPr="009E1172">
        <w:rPr>
          <w:color w:val="000000"/>
        </w:rPr>
        <w:t>The claims approved were as follows</w:t>
      </w:r>
      <w:r>
        <w:rPr>
          <w:color w:val="000000"/>
        </w:rPr>
        <w:t xml:space="preserve">: </w:t>
      </w:r>
      <w:r>
        <w:rPr>
          <w:color w:val="000000"/>
        </w:rPr>
        <w:t>January</w:t>
      </w:r>
      <w:r w:rsidRPr="009E1172">
        <w:rPr>
          <w:color w:val="000000"/>
        </w:rPr>
        <w:t xml:space="preserve"> Payroll, </w:t>
      </w:r>
      <w:r>
        <w:rPr>
          <w:color w:val="000000"/>
        </w:rPr>
        <w:t>26484.16</w:t>
      </w:r>
      <w:r w:rsidRPr="009E1172">
        <w:rPr>
          <w:color w:val="000000"/>
        </w:rPr>
        <w:t xml:space="preserve">; Ameritas, </w:t>
      </w:r>
      <w:r w:rsidR="00F13E61">
        <w:rPr>
          <w:color w:val="000000"/>
        </w:rPr>
        <w:t>1747.02</w:t>
      </w:r>
      <w:r w:rsidRPr="009E1172">
        <w:rPr>
          <w:color w:val="000000"/>
        </w:rPr>
        <w:t xml:space="preserve">; EFTPS, </w:t>
      </w:r>
      <w:r w:rsidR="00F13E61">
        <w:rPr>
          <w:color w:val="000000"/>
        </w:rPr>
        <w:t>3241.17</w:t>
      </w:r>
      <w:r w:rsidRPr="009E1172">
        <w:rPr>
          <w:color w:val="000000"/>
        </w:rPr>
        <w:t xml:space="preserve">; NE Dept of Rev SWH, </w:t>
      </w:r>
      <w:r w:rsidR="00F13E61">
        <w:rPr>
          <w:color w:val="000000"/>
        </w:rPr>
        <w:t>7003.99</w:t>
      </w:r>
      <w:r w:rsidRPr="009E1172">
        <w:rPr>
          <w:color w:val="000000"/>
        </w:rPr>
        <w:t>;</w:t>
      </w:r>
      <w:r>
        <w:rPr>
          <w:color w:val="000000"/>
        </w:rPr>
        <w:t xml:space="preserve"> </w:t>
      </w:r>
      <w:r w:rsidRPr="009E1172">
        <w:rPr>
          <w:color w:val="000000"/>
        </w:rPr>
        <w:t xml:space="preserve">Baker &amp; Taylor Books, </w:t>
      </w:r>
      <w:proofErr w:type="spellStart"/>
      <w:r w:rsidRPr="009E1172">
        <w:rPr>
          <w:color w:val="000000"/>
        </w:rPr>
        <w:t>su</w:t>
      </w:r>
      <w:proofErr w:type="spellEnd"/>
      <w:r w:rsidRPr="009E1172">
        <w:rPr>
          <w:color w:val="000000"/>
        </w:rPr>
        <w:t xml:space="preserve"> </w:t>
      </w:r>
      <w:r w:rsidR="00F13E61">
        <w:rPr>
          <w:color w:val="000000"/>
        </w:rPr>
        <w:t>16.40</w:t>
      </w:r>
      <w:r>
        <w:rPr>
          <w:color w:val="000000"/>
        </w:rPr>
        <w:t>; B</w:t>
      </w:r>
      <w:r w:rsidR="00F13E61">
        <w:rPr>
          <w:color w:val="000000"/>
        </w:rPr>
        <w:t xml:space="preserve">arco Municipal Products </w:t>
      </w:r>
      <w:proofErr w:type="spellStart"/>
      <w:r w:rsidR="00F13E61">
        <w:rPr>
          <w:color w:val="000000"/>
        </w:rPr>
        <w:t>su</w:t>
      </w:r>
      <w:proofErr w:type="spellEnd"/>
      <w:r w:rsidR="00F13E61">
        <w:rPr>
          <w:color w:val="000000"/>
        </w:rPr>
        <w:t xml:space="preserve"> 1167.57</w:t>
      </w:r>
      <w:r>
        <w:rPr>
          <w:color w:val="000000"/>
        </w:rPr>
        <w:t xml:space="preserve">; BCBS of NE, </w:t>
      </w:r>
      <w:proofErr w:type="spellStart"/>
      <w:r>
        <w:rPr>
          <w:color w:val="000000"/>
        </w:rPr>
        <w:t>fe</w:t>
      </w:r>
      <w:proofErr w:type="spellEnd"/>
      <w:r>
        <w:rPr>
          <w:color w:val="000000"/>
        </w:rPr>
        <w:t xml:space="preserve"> 3376.</w:t>
      </w:r>
      <w:r w:rsidR="00F13E61">
        <w:rPr>
          <w:color w:val="000000"/>
        </w:rPr>
        <w:t>88</w:t>
      </w:r>
      <w:r>
        <w:rPr>
          <w:color w:val="000000"/>
        </w:rPr>
        <w:t>; B</w:t>
      </w:r>
      <w:r w:rsidR="00F13E61">
        <w:rPr>
          <w:color w:val="000000"/>
        </w:rPr>
        <w:t>lue360</w:t>
      </w:r>
      <w:r w:rsidR="00DC0293">
        <w:rPr>
          <w:color w:val="000000"/>
        </w:rPr>
        <w:t xml:space="preserve"> </w:t>
      </w:r>
      <w:proofErr w:type="spellStart"/>
      <w:r w:rsidR="00DC0293">
        <w:rPr>
          <w:color w:val="000000"/>
        </w:rPr>
        <w:t>su</w:t>
      </w:r>
      <w:proofErr w:type="spellEnd"/>
      <w:r w:rsidR="00DC0293">
        <w:rPr>
          <w:color w:val="000000"/>
        </w:rPr>
        <w:t xml:space="preserve"> 87.75</w:t>
      </w:r>
      <w:r>
        <w:rPr>
          <w:color w:val="000000"/>
        </w:rPr>
        <w:t>;</w:t>
      </w:r>
      <w:r w:rsidR="00DC0293">
        <w:rPr>
          <w:color w:val="000000"/>
        </w:rPr>
        <w:t xml:space="preserve">Carrothers Construction LLC, </w:t>
      </w:r>
      <w:proofErr w:type="spellStart"/>
      <w:r w:rsidR="00DC0293">
        <w:rPr>
          <w:color w:val="000000"/>
        </w:rPr>
        <w:t>fe</w:t>
      </w:r>
      <w:proofErr w:type="spellEnd"/>
      <w:r w:rsidR="00DC0293">
        <w:rPr>
          <w:color w:val="000000"/>
        </w:rPr>
        <w:t xml:space="preserve"> 19000.00; Caterpillar Financial Services Corp, </w:t>
      </w:r>
      <w:proofErr w:type="spellStart"/>
      <w:r w:rsidR="00DC0293">
        <w:rPr>
          <w:color w:val="000000"/>
        </w:rPr>
        <w:t>fe</w:t>
      </w:r>
      <w:proofErr w:type="spellEnd"/>
      <w:r w:rsidR="00DC0293">
        <w:rPr>
          <w:color w:val="000000"/>
        </w:rPr>
        <w:t xml:space="preserve"> 7438.75;</w:t>
      </w:r>
      <w:r>
        <w:rPr>
          <w:color w:val="000000"/>
        </w:rPr>
        <w:t xml:space="preserve"> Center Point Large Print, </w:t>
      </w:r>
      <w:proofErr w:type="spellStart"/>
      <w:r>
        <w:rPr>
          <w:color w:val="000000"/>
        </w:rPr>
        <w:t>su</w:t>
      </w:r>
      <w:proofErr w:type="spellEnd"/>
      <w:r>
        <w:rPr>
          <w:color w:val="000000"/>
        </w:rPr>
        <w:t xml:space="preserve"> 91.08; Jacob &amp; Johnathan Clouse, </w:t>
      </w:r>
      <w:proofErr w:type="spellStart"/>
      <w:r>
        <w:rPr>
          <w:color w:val="000000"/>
        </w:rPr>
        <w:t>fe</w:t>
      </w:r>
      <w:proofErr w:type="spellEnd"/>
      <w:r>
        <w:rPr>
          <w:color w:val="000000"/>
        </w:rPr>
        <w:t xml:space="preserve"> 450.00; </w:t>
      </w:r>
      <w:r w:rsidR="00DC0293">
        <w:rPr>
          <w:color w:val="000000"/>
        </w:rPr>
        <w:t>Consolidated Management Co, se 178.35</w:t>
      </w:r>
      <w:r>
        <w:rPr>
          <w:color w:val="000000"/>
        </w:rPr>
        <w:t>;</w:t>
      </w:r>
      <w:r w:rsidR="00DC0293">
        <w:rPr>
          <w:color w:val="000000"/>
        </w:rPr>
        <w:t xml:space="preserve"> Emergency Medical Products, </w:t>
      </w:r>
      <w:proofErr w:type="spellStart"/>
      <w:r w:rsidR="00DC0293">
        <w:rPr>
          <w:color w:val="000000"/>
        </w:rPr>
        <w:t>su</w:t>
      </w:r>
      <w:proofErr w:type="spellEnd"/>
      <w:r w:rsidR="00DC0293">
        <w:rPr>
          <w:color w:val="000000"/>
        </w:rPr>
        <w:t xml:space="preserve"> </w:t>
      </w:r>
      <w:r w:rsidR="00CF4FD9">
        <w:rPr>
          <w:color w:val="000000"/>
        </w:rPr>
        <w:t>423.33;</w:t>
      </w:r>
      <w:r>
        <w:rPr>
          <w:color w:val="000000"/>
        </w:rPr>
        <w:t xml:space="preserve"> Eric Riley Electric Inc, </w:t>
      </w:r>
      <w:proofErr w:type="spellStart"/>
      <w:r>
        <w:rPr>
          <w:color w:val="000000"/>
        </w:rPr>
        <w:t>su</w:t>
      </w:r>
      <w:proofErr w:type="spellEnd"/>
      <w:r>
        <w:rPr>
          <w:color w:val="000000"/>
        </w:rPr>
        <w:t xml:space="preserve"> </w:t>
      </w:r>
      <w:r w:rsidR="00CF4FD9">
        <w:rPr>
          <w:color w:val="000000"/>
        </w:rPr>
        <w:t>3368.75</w:t>
      </w:r>
      <w:r>
        <w:rPr>
          <w:color w:val="000000"/>
        </w:rPr>
        <w:t>; F</w:t>
      </w:r>
      <w:r w:rsidR="00CF4FD9">
        <w:rPr>
          <w:color w:val="000000"/>
        </w:rPr>
        <w:t>irst Wireless, se 200.01</w:t>
      </w:r>
      <w:r>
        <w:rPr>
          <w:color w:val="000000"/>
        </w:rPr>
        <w:t>; G</w:t>
      </w:r>
      <w:r w:rsidR="00CF4FD9">
        <w:rPr>
          <w:color w:val="000000"/>
        </w:rPr>
        <w:t xml:space="preserve">arden &amp; Gun, </w:t>
      </w:r>
      <w:proofErr w:type="spellStart"/>
      <w:r w:rsidR="00CF4FD9">
        <w:rPr>
          <w:color w:val="000000"/>
        </w:rPr>
        <w:t>su</w:t>
      </w:r>
      <w:proofErr w:type="spellEnd"/>
      <w:r w:rsidR="00CF4FD9">
        <w:rPr>
          <w:color w:val="000000"/>
        </w:rPr>
        <w:t xml:space="preserve"> 29.98; </w:t>
      </w:r>
      <w:proofErr w:type="spellStart"/>
      <w:r w:rsidR="00CF4FD9">
        <w:rPr>
          <w:color w:val="000000"/>
        </w:rPr>
        <w:t>Benreal</w:t>
      </w:r>
      <w:proofErr w:type="spellEnd"/>
      <w:r w:rsidR="00CF4FD9">
        <w:rPr>
          <w:color w:val="000000"/>
        </w:rPr>
        <w:t xml:space="preserve"> Fire &amp; safety Equip., </w:t>
      </w:r>
      <w:proofErr w:type="spellStart"/>
      <w:r w:rsidR="00CF4FD9">
        <w:rPr>
          <w:color w:val="000000"/>
        </w:rPr>
        <w:t>su</w:t>
      </w:r>
      <w:proofErr w:type="spellEnd"/>
      <w:r w:rsidR="00CF4FD9">
        <w:rPr>
          <w:color w:val="000000"/>
        </w:rPr>
        <w:t xml:space="preserve"> 124.05; HD Arms LLC, </w:t>
      </w:r>
      <w:proofErr w:type="spellStart"/>
      <w:r w:rsidR="00CF4FD9">
        <w:rPr>
          <w:color w:val="000000"/>
        </w:rPr>
        <w:t>su</w:t>
      </w:r>
      <w:proofErr w:type="spellEnd"/>
      <w:r w:rsidR="00CF4FD9">
        <w:rPr>
          <w:color w:val="000000"/>
        </w:rPr>
        <w:t xml:space="preserve"> 314.16</w:t>
      </w:r>
      <w:r>
        <w:rPr>
          <w:color w:val="000000"/>
        </w:rPr>
        <w:t xml:space="preserve">; Hometown Leasing, </w:t>
      </w:r>
      <w:proofErr w:type="spellStart"/>
      <w:r>
        <w:rPr>
          <w:color w:val="000000"/>
        </w:rPr>
        <w:t>fe</w:t>
      </w:r>
      <w:proofErr w:type="spellEnd"/>
      <w:r>
        <w:rPr>
          <w:color w:val="000000"/>
        </w:rPr>
        <w:t xml:space="preserve"> 88.78;</w:t>
      </w:r>
      <w:r w:rsidR="00CF4FD9">
        <w:rPr>
          <w:color w:val="000000"/>
        </w:rPr>
        <w:t xml:space="preserve"> Husker Electric Supply C</w:t>
      </w:r>
      <w:r w:rsidR="009E082E">
        <w:rPr>
          <w:color w:val="000000"/>
        </w:rPr>
        <w:t xml:space="preserve">o, </w:t>
      </w:r>
      <w:proofErr w:type="spellStart"/>
      <w:r w:rsidR="009E082E">
        <w:rPr>
          <w:color w:val="000000"/>
        </w:rPr>
        <w:t>su</w:t>
      </w:r>
      <w:proofErr w:type="spellEnd"/>
      <w:r w:rsidR="009E082E">
        <w:rPr>
          <w:color w:val="000000"/>
        </w:rPr>
        <w:t xml:space="preserve"> 325.00;</w:t>
      </w:r>
      <w:r>
        <w:rPr>
          <w:color w:val="000000"/>
        </w:rPr>
        <w:t xml:space="preserve"> </w:t>
      </w:r>
      <w:r w:rsidR="009E082E">
        <w:rPr>
          <w:color w:val="000000"/>
        </w:rPr>
        <w:t xml:space="preserve">Lincoln </w:t>
      </w:r>
      <w:proofErr w:type="spellStart"/>
      <w:r w:rsidR="009E082E">
        <w:rPr>
          <w:color w:val="000000"/>
        </w:rPr>
        <w:t>Winwater</w:t>
      </w:r>
      <w:proofErr w:type="spellEnd"/>
      <w:r w:rsidR="009E082E">
        <w:rPr>
          <w:color w:val="000000"/>
        </w:rPr>
        <w:t xml:space="preserve"> Works, </w:t>
      </w:r>
      <w:proofErr w:type="spellStart"/>
      <w:r w:rsidR="009E082E">
        <w:rPr>
          <w:color w:val="000000"/>
        </w:rPr>
        <w:t>su</w:t>
      </w:r>
      <w:proofErr w:type="spellEnd"/>
      <w:r w:rsidR="009E082E">
        <w:rPr>
          <w:color w:val="000000"/>
        </w:rPr>
        <w:t xml:space="preserve"> 201.30</w:t>
      </w:r>
      <w:r>
        <w:rPr>
          <w:color w:val="000000"/>
        </w:rPr>
        <w:t>;</w:t>
      </w:r>
      <w:r w:rsidR="009E082E">
        <w:rPr>
          <w:color w:val="000000"/>
        </w:rPr>
        <w:t xml:space="preserve"> Matheson Tri-gas, </w:t>
      </w:r>
      <w:proofErr w:type="spellStart"/>
      <w:r w:rsidR="009E082E">
        <w:rPr>
          <w:color w:val="000000"/>
        </w:rPr>
        <w:t>su</w:t>
      </w:r>
      <w:proofErr w:type="spellEnd"/>
      <w:r w:rsidR="009E082E">
        <w:rPr>
          <w:color w:val="000000"/>
        </w:rPr>
        <w:t xml:space="preserve"> 47.47; Menards-Lincoln South, </w:t>
      </w:r>
      <w:proofErr w:type="spellStart"/>
      <w:r w:rsidR="009E082E">
        <w:rPr>
          <w:color w:val="000000"/>
        </w:rPr>
        <w:t>su</w:t>
      </w:r>
      <w:proofErr w:type="spellEnd"/>
      <w:r w:rsidR="009E082E">
        <w:rPr>
          <w:color w:val="000000"/>
        </w:rPr>
        <w:t xml:space="preserve"> 170.00</w:t>
      </w:r>
      <w:r>
        <w:rPr>
          <w:color w:val="000000"/>
        </w:rPr>
        <w:t xml:space="preserve">; Ne Public Health Enviro lab, </w:t>
      </w:r>
      <w:proofErr w:type="spellStart"/>
      <w:r>
        <w:rPr>
          <w:color w:val="000000"/>
        </w:rPr>
        <w:t>fe</w:t>
      </w:r>
      <w:proofErr w:type="spellEnd"/>
      <w:r>
        <w:rPr>
          <w:color w:val="000000"/>
        </w:rPr>
        <w:t xml:space="preserve"> </w:t>
      </w:r>
      <w:r w:rsidR="009E082E">
        <w:rPr>
          <w:color w:val="000000"/>
        </w:rPr>
        <w:t>292.00</w:t>
      </w:r>
      <w:r>
        <w:rPr>
          <w:color w:val="000000"/>
        </w:rPr>
        <w:t xml:space="preserve">; Norris Public Power </w:t>
      </w:r>
      <w:proofErr w:type="spellStart"/>
      <w:r>
        <w:rPr>
          <w:color w:val="000000"/>
        </w:rPr>
        <w:t>Dist</w:t>
      </w:r>
      <w:proofErr w:type="spellEnd"/>
      <w:r>
        <w:rPr>
          <w:color w:val="000000"/>
        </w:rPr>
        <w:t xml:space="preserve">, </w:t>
      </w:r>
      <w:proofErr w:type="spellStart"/>
      <w:r>
        <w:rPr>
          <w:color w:val="000000"/>
        </w:rPr>
        <w:t>fe</w:t>
      </w:r>
      <w:proofErr w:type="spellEnd"/>
      <w:r>
        <w:rPr>
          <w:color w:val="000000"/>
        </w:rPr>
        <w:t xml:space="preserve"> </w:t>
      </w:r>
      <w:r w:rsidR="009E082E">
        <w:rPr>
          <w:color w:val="000000"/>
        </w:rPr>
        <w:t>6283.20</w:t>
      </w:r>
      <w:r>
        <w:rPr>
          <w:color w:val="000000"/>
        </w:rPr>
        <w:t>; Diane Odoski, re 1</w:t>
      </w:r>
      <w:r w:rsidR="009E082E">
        <w:rPr>
          <w:color w:val="000000"/>
        </w:rPr>
        <w:t>72.80</w:t>
      </w:r>
      <w:r>
        <w:rPr>
          <w:color w:val="000000"/>
        </w:rPr>
        <w:t>;</w:t>
      </w:r>
      <w:r w:rsidR="009E082E">
        <w:rPr>
          <w:color w:val="000000"/>
        </w:rPr>
        <w:t xml:space="preserve"> Ogden Publications, </w:t>
      </w:r>
      <w:proofErr w:type="spellStart"/>
      <w:r w:rsidR="009E082E">
        <w:rPr>
          <w:color w:val="000000"/>
        </w:rPr>
        <w:t>su</w:t>
      </w:r>
      <w:proofErr w:type="spellEnd"/>
      <w:r w:rsidR="009E082E">
        <w:rPr>
          <w:color w:val="000000"/>
        </w:rPr>
        <w:t xml:space="preserve"> 38.90; Sayler </w:t>
      </w:r>
      <w:r w:rsidR="00411EAB">
        <w:rPr>
          <w:color w:val="000000"/>
        </w:rPr>
        <w:t>Screen printing</w:t>
      </w:r>
      <w:r w:rsidR="009E082E">
        <w:rPr>
          <w:color w:val="000000"/>
        </w:rPr>
        <w:t xml:space="preserve">, </w:t>
      </w:r>
      <w:proofErr w:type="spellStart"/>
      <w:r w:rsidR="00411EAB">
        <w:rPr>
          <w:color w:val="000000"/>
        </w:rPr>
        <w:t>su</w:t>
      </w:r>
      <w:proofErr w:type="spellEnd"/>
      <w:r w:rsidR="00411EAB">
        <w:rPr>
          <w:color w:val="000000"/>
        </w:rPr>
        <w:t xml:space="preserve"> 53.00; Schindler Elevator Corp, </w:t>
      </w:r>
      <w:proofErr w:type="spellStart"/>
      <w:r w:rsidR="00411EAB">
        <w:rPr>
          <w:color w:val="000000"/>
        </w:rPr>
        <w:t>fe</w:t>
      </w:r>
      <w:proofErr w:type="spellEnd"/>
      <w:r w:rsidR="00411EAB">
        <w:rPr>
          <w:color w:val="000000"/>
        </w:rPr>
        <w:t xml:space="preserve"> 179.10; </w:t>
      </w:r>
      <w:r>
        <w:rPr>
          <w:color w:val="000000"/>
        </w:rPr>
        <w:t xml:space="preserve"> Marvin Sl</w:t>
      </w:r>
      <w:r w:rsidR="00411EAB">
        <w:rPr>
          <w:color w:val="000000"/>
        </w:rPr>
        <w:t>e</w:t>
      </w:r>
      <w:r>
        <w:rPr>
          <w:color w:val="000000"/>
        </w:rPr>
        <w:t xml:space="preserve">picka, </w:t>
      </w:r>
      <w:proofErr w:type="spellStart"/>
      <w:r>
        <w:rPr>
          <w:color w:val="000000"/>
        </w:rPr>
        <w:t>fe</w:t>
      </w:r>
      <w:proofErr w:type="spellEnd"/>
      <w:r>
        <w:rPr>
          <w:color w:val="000000"/>
        </w:rPr>
        <w:t xml:space="preserve"> 2000.00;</w:t>
      </w:r>
      <w:r w:rsidR="00411EAB">
        <w:rPr>
          <w:color w:val="000000"/>
        </w:rPr>
        <w:t xml:space="preserve"> Southern Cast Iron, </w:t>
      </w:r>
      <w:proofErr w:type="spellStart"/>
      <w:r w:rsidR="00411EAB">
        <w:rPr>
          <w:color w:val="000000"/>
        </w:rPr>
        <w:t>su</w:t>
      </w:r>
      <w:proofErr w:type="spellEnd"/>
      <w:r w:rsidR="00411EAB">
        <w:rPr>
          <w:color w:val="000000"/>
        </w:rPr>
        <w:t xml:space="preserve"> 59.98; Scholl Enterprises Inc/Steves Repair, </w:t>
      </w:r>
      <w:proofErr w:type="spellStart"/>
      <w:r w:rsidR="00411EAB">
        <w:rPr>
          <w:color w:val="000000"/>
        </w:rPr>
        <w:t>fe</w:t>
      </w:r>
      <w:proofErr w:type="spellEnd"/>
      <w:r w:rsidR="00411EAB">
        <w:rPr>
          <w:color w:val="000000"/>
        </w:rPr>
        <w:t xml:space="preserve"> 183.70; Waste Connections of Nebraska, </w:t>
      </w:r>
      <w:proofErr w:type="spellStart"/>
      <w:r w:rsidR="00411EAB">
        <w:rPr>
          <w:color w:val="000000"/>
        </w:rPr>
        <w:t>fe</w:t>
      </w:r>
      <w:proofErr w:type="spellEnd"/>
      <w:r w:rsidR="00411EAB">
        <w:rPr>
          <w:color w:val="000000"/>
        </w:rPr>
        <w:t xml:space="preserve"> 220.00</w:t>
      </w:r>
      <w:r>
        <w:rPr>
          <w:color w:val="000000"/>
        </w:rPr>
        <w:t>;</w:t>
      </w:r>
      <w:r w:rsidR="00411EAB">
        <w:rPr>
          <w:color w:val="000000"/>
        </w:rPr>
        <w:t xml:space="preserve"> Darla Welch, </w:t>
      </w:r>
      <w:proofErr w:type="spellStart"/>
      <w:r w:rsidR="00411EAB">
        <w:rPr>
          <w:color w:val="000000"/>
        </w:rPr>
        <w:t>fe</w:t>
      </w:r>
      <w:proofErr w:type="spellEnd"/>
      <w:r w:rsidR="00411EAB">
        <w:rPr>
          <w:color w:val="000000"/>
        </w:rPr>
        <w:t xml:space="preserve"> 450.00; White Electric Supply Co, </w:t>
      </w:r>
      <w:proofErr w:type="spellStart"/>
      <w:r w:rsidR="00411EAB">
        <w:rPr>
          <w:color w:val="000000"/>
        </w:rPr>
        <w:t>su</w:t>
      </w:r>
      <w:proofErr w:type="spellEnd"/>
      <w:r w:rsidR="00411EAB">
        <w:rPr>
          <w:color w:val="000000"/>
        </w:rPr>
        <w:t xml:space="preserve"> 235.046;</w:t>
      </w:r>
      <w:r w:rsidRPr="009E1172">
        <w:rPr>
          <w:color w:val="000000"/>
        </w:rPr>
        <w:t>  Total Claims Approve</w:t>
      </w:r>
      <w:r>
        <w:rPr>
          <w:color w:val="000000"/>
        </w:rPr>
        <w:t>d</w:t>
      </w:r>
      <w:bookmarkEnd w:id="4"/>
      <w:r w:rsidR="00C22F72">
        <w:rPr>
          <w:color w:val="000000"/>
        </w:rPr>
        <w:t xml:space="preserve"> 80375.63</w:t>
      </w:r>
    </w:p>
    <w:bookmarkEnd w:id="5"/>
    <w:p w14:paraId="0B5754C3" w14:textId="305B8393" w:rsidR="004462B1" w:rsidRDefault="004462B1" w:rsidP="004462B1">
      <w:pPr>
        <w:jc w:val="both"/>
      </w:pPr>
    </w:p>
    <w:p w14:paraId="41D363DC" w14:textId="65AAD75F" w:rsidR="004462B1" w:rsidRDefault="004462B1" w:rsidP="004462B1">
      <w:pPr>
        <w:jc w:val="both"/>
      </w:pPr>
    </w:p>
    <w:p w14:paraId="6615394B" w14:textId="77777777" w:rsidR="004462B1" w:rsidRDefault="004462B1" w:rsidP="004462B1">
      <w:pPr>
        <w:jc w:val="both"/>
      </w:pPr>
    </w:p>
    <w:p w14:paraId="2C4C53BB" w14:textId="489C7C80" w:rsidR="005F4F05" w:rsidRDefault="005F4F05" w:rsidP="001D579E">
      <w:pPr>
        <w:rPr>
          <w:color w:val="000000"/>
        </w:rPr>
      </w:pPr>
    </w:p>
    <w:p w14:paraId="6DB27861" w14:textId="77777777" w:rsidR="005F4F05" w:rsidRDefault="005F4F05" w:rsidP="001D579E">
      <w:pPr>
        <w:rPr>
          <w:color w:val="000000"/>
        </w:rPr>
      </w:pPr>
    </w:p>
    <w:p w14:paraId="5EB86F02" w14:textId="2135D775" w:rsidR="002566F4" w:rsidRDefault="002566F4" w:rsidP="001D579E">
      <w:pPr>
        <w:rPr>
          <w:color w:val="000000"/>
        </w:rPr>
      </w:pPr>
      <w:r>
        <w:rPr>
          <w:color w:val="000000"/>
        </w:rPr>
        <w:t>Public Comments: May 7, 2022, will be Community clean up</w:t>
      </w:r>
    </w:p>
    <w:p w14:paraId="299767C4" w14:textId="77777777" w:rsidR="002566F4" w:rsidRDefault="002566F4" w:rsidP="001D579E">
      <w:pPr>
        <w:rPr>
          <w:color w:val="000000"/>
        </w:rPr>
      </w:pPr>
    </w:p>
    <w:p w14:paraId="1D0E9A3F" w14:textId="402B95E5" w:rsidR="002566F4" w:rsidRDefault="002566F4" w:rsidP="001D579E">
      <w:pPr>
        <w:rPr>
          <w:color w:val="000000"/>
        </w:rPr>
      </w:pPr>
      <w:r>
        <w:rPr>
          <w:color w:val="000000"/>
        </w:rPr>
        <w:t>Communications: Received card from Senator Tom Brandt thanking the city for the Award of the key to city.</w:t>
      </w:r>
    </w:p>
    <w:p w14:paraId="632258D7" w14:textId="77777777" w:rsidR="002566F4" w:rsidRDefault="002566F4" w:rsidP="001D579E">
      <w:pPr>
        <w:rPr>
          <w:color w:val="000000"/>
        </w:rPr>
      </w:pPr>
    </w:p>
    <w:p w14:paraId="17CAD78D" w14:textId="628A6866" w:rsidR="002566F4" w:rsidRDefault="002566F4" w:rsidP="001D579E">
      <w:pPr>
        <w:rPr>
          <w:color w:val="000000"/>
        </w:rPr>
      </w:pPr>
      <w:r>
        <w:rPr>
          <w:color w:val="000000"/>
        </w:rPr>
        <w:t>Mayor Knoke read resolution 22-02 in full. The resolution pertain</w:t>
      </w:r>
      <w:r w:rsidR="004373E6">
        <w:rPr>
          <w:color w:val="000000"/>
        </w:rPr>
        <w:t>ing to the Employee Handbook additions</w:t>
      </w:r>
      <w:r w:rsidR="00616D19">
        <w:rPr>
          <w:color w:val="000000"/>
        </w:rPr>
        <w:t>.</w:t>
      </w:r>
    </w:p>
    <w:p w14:paraId="72D40AE3" w14:textId="6729641A" w:rsidR="00616D19" w:rsidRDefault="00616D19" w:rsidP="001D579E">
      <w:pPr>
        <w:rPr>
          <w:color w:val="000000"/>
        </w:rPr>
      </w:pPr>
      <w:r>
        <w:rPr>
          <w:color w:val="000000"/>
        </w:rPr>
        <w:t>Motion by Stutzman seconded by Sladek to adopt Resolution 22-02. On roll call voting ayes Milton, Collier, Sladek, and Stutzman. Nays none.</w:t>
      </w:r>
    </w:p>
    <w:p w14:paraId="3C02644D" w14:textId="39F23441" w:rsidR="002566F4" w:rsidRDefault="002566F4" w:rsidP="001D579E">
      <w:pPr>
        <w:rPr>
          <w:color w:val="000000"/>
        </w:rPr>
      </w:pPr>
    </w:p>
    <w:p w14:paraId="1BCB704A" w14:textId="37C849F6" w:rsidR="00616D19" w:rsidRDefault="006527EE" w:rsidP="001D579E">
      <w:pPr>
        <w:rPr>
          <w:color w:val="000000"/>
        </w:rPr>
      </w:pPr>
      <w:r>
        <w:rPr>
          <w:color w:val="000000"/>
        </w:rPr>
        <w:t xml:space="preserve">Chris </w:t>
      </w:r>
      <w:proofErr w:type="spellStart"/>
      <w:r>
        <w:rPr>
          <w:color w:val="000000"/>
        </w:rPr>
        <w:t>Scheidies</w:t>
      </w:r>
      <w:proofErr w:type="spellEnd"/>
      <w:r>
        <w:rPr>
          <w:color w:val="000000"/>
        </w:rPr>
        <w:t xml:space="preserve"> from Mastiffs systems presented to the council information </w:t>
      </w:r>
      <w:r w:rsidR="00CB1228">
        <w:rPr>
          <w:color w:val="000000"/>
        </w:rPr>
        <w:t xml:space="preserve">on server for city hall. Motion by Stutzman seconded by Collier to approve </w:t>
      </w:r>
      <w:r w:rsidR="004A3354">
        <w:rPr>
          <w:color w:val="000000"/>
        </w:rPr>
        <w:t>purchase</w:t>
      </w:r>
      <w:r w:rsidR="00CB1228">
        <w:rPr>
          <w:color w:val="000000"/>
        </w:rPr>
        <w:t xml:space="preserve"> of server system including labor </w:t>
      </w:r>
      <w:r w:rsidR="00362312">
        <w:rPr>
          <w:color w:val="000000"/>
        </w:rPr>
        <w:t>from</w:t>
      </w:r>
      <w:r w:rsidR="004A3354">
        <w:rPr>
          <w:color w:val="000000"/>
        </w:rPr>
        <w:t xml:space="preserve"> Mastiff systems not to exceed $6400.00.  On roll call voting ayes </w:t>
      </w:r>
      <w:r w:rsidR="00362312">
        <w:rPr>
          <w:color w:val="000000"/>
        </w:rPr>
        <w:t>Sladek, Milton, Stutzman, and Collier. Nays none.</w:t>
      </w:r>
    </w:p>
    <w:p w14:paraId="19CA2954" w14:textId="7BA02F83" w:rsidR="00362312" w:rsidRDefault="00362312" w:rsidP="001D579E">
      <w:pPr>
        <w:rPr>
          <w:color w:val="000000"/>
        </w:rPr>
      </w:pPr>
    </w:p>
    <w:p w14:paraId="4B4BB70A" w14:textId="5666BB28" w:rsidR="00362312" w:rsidRDefault="00857B0E" w:rsidP="001D579E">
      <w:pPr>
        <w:rPr>
          <w:color w:val="000000"/>
        </w:rPr>
      </w:pPr>
      <w:r>
        <w:rPr>
          <w:color w:val="000000"/>
        </w:rPr>
        <w:t xml:space="preserve">Jim Ryan from Community </w:t>
      </w:r>
      <w:r w:rsidR="00845CF6">
        <w:rPr>
          <w:color w:val="000000"/>
        </w:rPr>
        <w:t>Redevelopment Authority</w:t>
      </w:r>
      <w:r>
        <w:rPr>
          <w:color w:val="000000"/>
        </w:rPr>
        <w:t xml:space="preserve"> presented his </w:t>
      </w:r>
      <w:r w:rsidR="004B2FDA">
        <w:rPr>
          <w:color w:val="000000"/>
        </w:rPr>
        <w:t>yearend</w:t>
      </w:r>
      <w:r>
        <w:rPr>
          <w:color w:val="000000"/>
        </w:rPr>
        <w:t xml:space="preserve"> reports.</w:t>
      </w:r>
      <w:r w:rsidR="004B2FDA">
        <w:rPr>
          <w:color w:val="000000"/>
        </w:rPr>
        <w:t xml:space="preserve"> First report was on the occupation tax receipts. Motion by </w:t>
      </w:r>
      <w:r w:rsidR="007A46F0">
        <w:rPr>
          <w:color w:val="000000"/>
        </w:rPr>
        <w:t>Stutzman seconded by</w:t>
      </w:r>
      <w:r w:rsidR="007E1DDD">
        <w:rPr>
          <w:color w:val="000000"/>
        </w:rPr>
        <w:t xml:space="preserve"> Milton to approve the report and authorize the </w:t>
      </w:r>
      <w:proofErr w:type="gramStart"/>
      <w:r w:rsidR="007E1DDD">
        <w:rPr>
          <w:color w:val="000000"/>
        </w:rPr>
        <w:t>Mayor</w:t>
      </w:r>
      <w:proofErr w:type="gramEnd"/>
      <w:r w:rsidR="007E1DDD">
        <w:rPr>
          <w:color w:val="000000"/>
        </w:rPr>
        <w:t xml:space="preserve"> to sign. On roll call voting ayes Collier, Sladek, Stutzman, and Milton. Nays none.</w:t>
      </w:r>
      <w:r w:rsidR="001C157A">
        <w:rPr>
          <w:color w:val="000000"/>
        </w:rPr>
        <w:t xml:space="preserve"> Second report was on the Tax Increment Financing receipts. Motion by Stutzman, seconded by Sladek to approve the report and authorize the </w:t>
      </w:r>
      <w:proofErr w:type="gramStart"/>
      <w:r w:rsidR="001C157A">
        <w:rPr>
          <w:color w:val="000000"/>
        </w:rPr>
        <w:t>Mayor</w:t>
      </w:r>
      <w:proofErr w:type="gramEnd"/>
      <w:r w:rsidR="001C157A">
        <w:rPr>
          <w:color w:val="000000"/>
        </w:rPr>
        <w:t xml:space="preserve"> to sign.</w:t>
      </w:r>
      <w:r w:rsidR="00045752">
        <w:rPr>
          <w:color w:val="000000"/>
        </w:rPr>
        <w:t xml:space="preserve"> On roll call voting ayes Milton, Collier, Stutzman, and Sladek. Nay</w:t>
      </w:r>
      <w:r w:rsidR="00026E0F">
        <w:rPr>
          <w:color w:val="000000"/>
        </w:rPr>
        <w:t>s</w:t>
      </w:r>
      <w:r w:rsidR="00045752">
        <w:rPr>
          <w:color w:val="000000"/>
        </w:rPr>
        <w:t xml:space="preserve"> none.</w:t>
      </w:r>
    </w:p>
    <w:p w14:paraId="3E26E2DF" w14:textId="74DA49B8" w:rsidR="00026E0F" w:rsidRDefault="00026E0F" w:rsidP="001D579E">
      <w:pPr>
        <w:rPr>
          <w:color w:val="000000"/>
        </w:rPr>
      </w:pPr>
    </w:p>
    <w:p w14:paraId="754B0756" w14:textId="7E92F89D" w:rsidR="00026E0F" w:rsidRDefault="00026E0F" w:rsidP="001D579E">
      <w:pPr>
        <w:rPr>
          <w:color w:val="000000"/>
        </w:rPr>
      </w:pPr>
      <w:r>
        <w:rPr>
          <w:color w:val="000000"/>
        </w:rPr>
        <w:t xml:space="preserve">Mayor Knoke opened the bids for the 2013 Chevrolet Impala. </w:t>
      </w:r>
      <w:r w:rsidR="00801824">
        <w:rPr>
          <w:color w:val="000000"/>
        </w:rPr>
        <w:t>6 bids were received. The bids are as follows: $</w:t>
      </w:r>
      <w:r w:rsidR="00C741E1">
        <w:rPr>
          <w:color w:val="000000"/>
        </w:rPr>
        <w:t>500, $1700, $2000, $2500, $</w:t>
      </w:r>
      <w:r w:rsidR="00801824">
        <w:rPr>
          <w:color w:val="000000"/>
        </w:rPr>
        <w:t>2632, &amp; $3200. The accepted bid of $3200</w:t>
      </w:r>
      <w:r w:rsidR="00C741E1">
        <w:rPr>
          <w:color w:val="000000"/>
        </w:rPr>
        <w:t xml:space="preserve"> from Matt Erwin. Motion by Stutzman, seconded by Collier to accept the bid of $3200 from Matt Erwin. On roll call voting ayes Milton, Sladek, Collier, and Stutzman</w:t>
      </w:r>
      <w:r w:rsidR="004D0461">
        <w:rPr>
          <w:color w:val="000000"/>
        </w:rPr>
        <w:t>. Nays none.</w:t>
      </w:r>
    </w:p>
    <w:p w14:paraId="0915A109" w14:textId="092FFB1C" w:rsidR="00045752" w:rsidRDefault="00045752" w:rsidP="001D579E">
      <w:pPr>
        <w:rPr>
          <w:color w:val="000000"/>
        </w:rPr>
      </w:pPr>
    </w:p>
    <w:p w14:paraId="10C10B82" w14:textId="426C74AA" w:rsidR="00A83AF8" w:rsidRDefault="0075384E" w:rsidP="001D579E">
      <w:pPr>
        <w:rPr>
          <w:color w:val="000000"/>
        </w:rPr>
      </w:pPr>
      <w:r>
        <w:rPr>
          <w:color w:val="000000"/>
        </w:rPr>
        <w:t>Councilman Collier presented information regarding the new batting cage at the city ballfield. Many contributions have come in from the Boys and Girls ball programs, the American Legion, and the Sons of the American legion. Motion by Milton, seconded by Collier to approve a donation up to $1100.00 for concrete work. On roll call voting ayes Stutzman, Sladek, Milton, and Collier. Nays none.</w:t>
      </w:r>
    </w:p>
    <w:p w14:paraId="55C477D2" w14:textId="6D3599DD" w:rsidR="0075384E" w:rsidRDefault="0075384E" w:rsidP="001D579E">
      <w:pPr>
        <w:rPr>
          <w:color w:val="000000"/>
        </w:rPr>
      </w:pPr>
    </w:p>
    <w:p w14:paraId="3C5CA6AD" w14:textId="448F24F9" w:rsidR="0075384E" w:rsidRDefault="00DD2A31" w:rsidP="001D579E">
      <w:pPr>
        <w:rPr>
          <w:color w:val="000000"/>
        </w:rPr>
      </w:pPr>
      <w:r>
        <w:rPr>
          <w:color w:val="000000"/>
        </w:rPr>
        <w:t>Discussion held on attendance to the 2022 Midwinter Conference. Motion by Collier, seconded by Sladek to approve paying for attendance to the 2022 Midwinter Conference not to exceed $1500.00. On roll call voting ayes Milton, Stutzman, Collier, and Sladek. Nays none.</w:t>
      </w:r>
    </w:p>
    <w:p w14:paraId="428A3CDF" w14:textId="4C4E1DBD" w:rsidR="00DD2A31" w:rsidRDefault="00DD2A31" w:rsidP="001D579E">
      <w:pPr>
        <w:rPr>
          <w:color w:val="000000"/>
        </w:rPr>
      </w:pPr>
    </w:p>
    <w:p w14:paraId="6BD7B69F" w14:textId="5FC4EE55" w:rsidR="00DD2A31" w:rsidRDefault="00DD2A31" w:rsidP="001D579E">
      <w:pPr>
        <w:rPr>
          <w:color w:val="000000"/>
        </w:rPr>
      </w:pPr>
      <w:r>
        <w:rPr>
          <w:color w:val="000000"/>
        </w:rPr>
        <w:t xml:space="preserve">Friend Fire Department asked for permission to contact the </w:t>
      </w:r>
      <w:r w:rsidR="00710D51">
        <w:rPr>
          <w:color w:val="000000"/>
        </w:rPr>
        <w:t>city</w:t>
      </w:r>
      <w:r>
        <w:rPr>
          <w:color w:val="000000"/>
        </w:rPr>
        <w:t xml:space="preserve"> engineers regarding the construction of new fire station. Motion by </w:t>
      </w:r>
      <w:r w:rsidR="00710D51">
        <w:rPr>
          <w:color w:val="000000"/>
        </w:rPr>
        <w:t>Collier, seconded by Stutzman to approve the request from the Fire Department to contact the city engineers for help with construction of new fire station. On roll call voting ayes Sladek, Milton, Stutzman, and Collier. Nays none.</w:t>
      </w:r>
    </w:p>
    <w:p w14:paraId="20F82346" w14:textId="6A6DF996" w:rsidR="00710D51" w:rsidRDefault="00710D51" w:rsidP="001D579E">
      <w:pPr>
        <w:rPr>
          <w:color w:val="000000"/>
        </w:rPr>
      </w:pPr>
    </w:p>
    <w:p w14:paraId="180CE26F" w14:textId="76B4A2DF" w:rsidR="00710D51" w:rsidRDefault="00710D51" w:rsidP="001D579E">
      <w:pPr>
        <w:rPr>
          <w:color w:val="000000"/>
        </w:rPr>
      </w:pPr>
      <w:r>
        <w:rPr>
          <w:color w:val="000000"/>
        </w:rPr>
        <w:lastRenderedPageBreak/>
        <w:t xml:space="preserve">Motion by Stutzman, seconded by Collier to place ads in the newspaper </w:t>
      </w:r>
      <w:r w:rsidR="00901841">
        <w:rPr>
          <w:color w:val="000000"/>
        </w:rPr>
        <w:t>for Pool positions. On roll call voting ayes Sladek, Milton, Collier, and Stutzman, Nays none.</w:t>
      </w:r>
    </w:p>
    <w:p w14:paraId="0AD94990" w14:textId="4CE7D93A" w:rsidR="00901841" w:rsidRDefault="00901841" w:rsidP="001D579E">
      <w:pPr>
        <w:rPr>
          <w:color w:val="000000"/>
        </w:rPr>
      </w:pPr>
    </w:p>
    <w:p w14:paraId="75855D95" w14:textId="16ADFEAD" w:rsidR="00901841" w:rsidRDefault="00901841" w:rsidP="001D579E">
      <w:pPr>
        <w:rPr>
          <w:color w:val="000000"/>
        </w:rPr>
      </w:pPr>
      <w:r>
        <w:rPr>
          <w:color w:val="000000"/>
        </w:rPr>
        <w:t>Discussion was held regarding the recycling bin site and how to eliminate those using that are not patrons of the City of Friend. The police department will place a camera at the site to monitor the activity taking place.</w:t>
      </w:r>
    </w:p>
    <w:p w14:paraId="2C0FEA85" w14:textId="79A4C894" w:rsidR="00901841" w:rsidRDefault="00901841" w:rsidP="001D579E">
      <w:pPr>
        <w:rPr>
          <w:color w:val="000000"/>
        </w:rPr>
      </w:pPr>
    </w:p>
    <w:p w14:paraId="41AFD4EB" w14:textId="501D244C" w:rsidR="00901841" w:rsidRDefault="00901841" w:rsidP="001D579E">
      <w:pPr>
        <w:rPr>
          <w:color w:val="000000"/>
        </w:rPr>
      </w:pPr>
      <w:r>
        <w:rPr>
          <w:color w:val="000000"/>
        </w:rPr>
        <w:t>Mayor Knoke reported on the Friend Community Healthcare Systems.</w:t>
      </w:r>
      <w:r w:rsidR="00EB3E25">
        <w:rPr>
          <w:color w:val="000000"/>
        </w:rPr>
        <w:t xml:space="preserve"> Everything is on track with construction.</w:t>
      </w:r>
    </w:p>
    <w:p w14:paraId="090660BD" w14:textId="54B9E011" w:rsidR="00EB3E25" w:rsidRDefault="00EB3E25" w:rsidP="001D579E">
      <w:pPr>
        <w:rPr>
          <w:color w:val="000000"/>
        </w:rPr>
      </w:pPr>
    </w:p>
    <w:p w14:paraId="3123E22D" w14:textId="77777777" w:rsidR="00EB3E25" w:rsidRDefault="00EB3E25" w:rsidP="001D579E">
      <w:pPr>
        <w:rPr>
          <w:color w:val="000000"/>
        </w:rPr>
      </w:pPr>
      <w:r>
        <w:rPr>
          <w:color w:val="000000"/>
        </w:rPr>
        <w:t>Mark Stutzman Building Inspector reported on buildings in poor condition.</w:t>
      </w:r>
    </w:p>
    <w:p w14:paraId="079851D7" w14:textId="77777777" w:rsidR="00EB3E25" w:rsidRDefault="00EB3E25" w:rsidP="001D579E">
      <w:pPr>
        <w:rPr>
          <w:color w:val="000000"/>
        </w:rPr>
      </w:pPr>
    </w:p>
    <w:p w14:paraId="79D5C8DC" w14:textId="48850370" w:rsidR="00EB3E25" w:rsidRDefault="00EB3E25" w:rsidP="001D579E">
      <w:pPr>
        <w:rPr>
          <w:color w:val="000000"/>
        </w:rPr>
      </w:pPr>
      <w:r>
        <w:rPr>
          <w:color w:val="000000"/>
        </w:rPr>
        <w:t>Stan Krause Asst. F</w:t>
      </w:r>
      <w:r w:rsidR="00720593">
        <w:rPr>
          <w:color w:val="000000"/>
        </w:rPr>
        <w:t>ir</w:t>
      </w:r>
      <w:r>
        <w:rPr>
          <w:color w:val="000000"/>
        </w:rPr>
        <w:t>e Chief reported that the 6x6 is being painted, and that the department has contacted Chief and Behlen for quotes on new fire station.</w:t>
      </w:r>
    </w:p>
    <w:p w14:paraId="149A8788" w14:textId="39AA7BDF" w:rsidR="00EB3E25" w:rsidRDefault="00EB3E25" w:rsidP="001D579E">
      <w:pPr>
        <w:rPr>
          <w:color w:val="000000"/>
        </w:rPr>
      </w:pPr>
      <w:r>
        <w:rPr>
          <w:color w:val="000000"/>
        </w:rPr>
        <w:t>Shawn Gray Police Chief report on activity the department has handled for the month.</w:t>
      </w:r>
    </w:p>
    <w:p w14:paraId="5C5EE0AB" w14:textId="3EDDE4FA" w:rsidR="00EB3E25" w:rsidRDefault="00EB3E25" w:rsidP="001D579E">
      <w:pPr>
        <w:rPr>
          <w:color w:val="000000"/>
        </w:rPr>
      </w:pPr>
    </w:p>
    <w:p w14:paraId="61A61107" w14:textId="090252E0" w:rsidR="00EB3E25" w:rsidRDefault="00EB3E25" w:rsidP="001D579E">
      <w:pPr>
        <w:rPr>
          <w:color w:val="000000"/>
        </w:rPr>
      </w:pPr>
      <w:r>
        <w:rPr>
          <w:color w:val="000000"/>
        </w:rPr>
        <w:t xml:space="preserve">No Pool </w:t>
      </w:r>
      <w:proofErr w:type="gramStart"/>
      <w:r>
        <w:rPr>
          <w:color w:val="000000"/>
        </w:rPr>
        <w:t>report</w:t>
      </w:r>
      <w:proofErr w:type="gramEnd"/>
      <w:r>
        <w:rPr>
          <w:color w:val="000000"/>
        </w:rPr>
        <w:t>.</w:t>
      </w:r>
    </w:p>
    <w:p w14:paraId="39321B24" w14:textId="5247FDA8" w:rsidR="00EB3E25" w:rsidRDefault="00EB3E25" w:rsidP="001D579E">
      <w:pPr>
        <w:rPr>
          <w:color w:val="000000"/>
        </w:rPr>
      </w:pPr>
    </w:p>
    <w:p w14:paraId="2EDAFE1C" w14:textId="64D62264" w:rsidR="00EB3E25" w:rsidRDefault="00EB3E25" w:rsidP="001D579E">
      <w:pPr>
        <w:rPr>
          <w:color w:val="000000"/>
        </w:rPr>
      </w:pPr>
      <w:r>
        <w:rPr>
          <w:color w:val="000000"/>
        </w:rPr>
        <w:t xml:space="preserve">Billy Baugh Public works Supervisor </w:t>
      </w:r>
      <w:r w:rsidR="00720593">
        <w:rPr>
          <w:color w:val="000000"/>
        </w:rPr>
        <w:t>asked to attend the Nebraska Rural Water Conference. Motion by Stutzman, seconded by Sladek to approve attending the Rural Water Conference. On roll call voting ayes Collier, Milton, Stutzman, and Sladek. Nays none.</w:t>
      </w:r>
    </w:p>
    <w:p w14:paraId="05F23CE9" w14:textId="39175D4F" w:rsidR="00720593" w:rsidRDefault="00720593" w:rsidP="001D579E">
      <w:pPr>
        <w:rPr>
          <w:color w:val="000000"/>
        </w:rPr>
      </w:pPr>
    </w:p>
    <w:p w14:paraId="50636F0C" w14:textId="66BECC9C" w:rsidR="00720593" w:rsidRDefault="00720593" w:rsidP="001D579E">
      <w:pPr>
        <w:rPr>
          <w:color w:val="000000"/>
        </w:rPr>
      </w:pPr>
      <w:r>
        <w:rPr>
          <w:color w:val="000000"/>
        </w:rPr>
        <w:t>John R. Schwab City Clerk reported</w:t>
      </w:r>
    </w:p>
    <w:p w14:paraId="40BC614D" w14:textId="4B7B8A0C" w:rsidR="00720593" w:rsidRDefault="00720593" w:rsidP="00720593">
      <w:pPr>
        <w:pStyle w:val="ListParagraph"/>
        <w:numPr>
          <w:ilvl w:val="0"/>
          <w:numId w:val="33"/>
        </w:numPr>
        <w:rPr>
          <w:color w:val="000000"/>
        </w:rPr>
      </w:pPr>
      <w:r>
        <w:rPr>
          <w:color w:val="000000"/>
        </w:rPr>
        <w:t>Adding hours for Andrea Toben to assist with the accounting.</w:t>
      </w:r>
    </w:p>
    <w:p w14:paraId="5D6BBA1C" w14:textId="5CDD78BD" w:rsidR="00720593" w:rsidRDefault="004F6767" w:rsidP="00720593">
      <w:pPr>
        <w:pStyle w:val="ListParagraph"/>
        <w:numPr>
          <w:ilvl w:val="0"/>
          <w:numId w:val="33"/>
        </w:numPr>
        <w:rPr>
          <w:color w:val="000000"/>
        </w:rPr>
      </w:pPr>
      <w:r>
        <w:rPr>
          <w:color w:val="000000"/>
        </w:rPr>
        <w:t>Attendance</w:t>
      </w:r>
      <w:r w:rsidR="00720593">
        <w:rPr>
          <w:color w:val="000000"/>
        </w:rPr>
        <w:t xml:space="preserve"> for Clerk and Deputy Clerk to Clerk School</w:t>
      </w:r>
    </w:p>
    <w:p w14:paraId="376DDB5A" w14:textId="13D0C4E5" w:rsidR="004F6767" w:rsidRDefault="00F05C71" w:rsidP="00F05C71">
      <w:pPr>
        <w:rPr>
          <w:color w:val="000000"/>
        </w:rPr>
      </w:pPr>
      <w:r>
        <w:rPr>
          <w:color w:val="000000"/>
        </w:rPr>
        <w:t>Motion by Sladek, seconded by Milton to approve up to 16 more hours for Andrea Toben. On roll call voting ayes Stutzman, Collier, Sladek, and Milton. Nays none.</w:t>
      </w:r>
    </w:p>
    <w:p w14:paraId="4B1E355F" w14:textId="60F24F7B" w:rsidR="00F05C71" w:rsidRDefault="00F05C71" w:rsidP="00F05C71">
      <w:pPr>
        <w:rPr>
          <w:color w:val="000000"/>
        </w:rPr>
      </w:pPr>
    </w:p>
    <w:p w14:paraId="364A503E" w14:textId="4C1371DF" w:rsidR="00A86822" w:rsidRDefault="00A86822" w:rsidP="00F05C71">
      <w:pPr>
        <w:rPr>
          <w:color w:val="000000"/>
        </w:rPr>
      </w:pPr>
      <w:r>
        <w:rPr>
          <w:color w:val="000000"/>
        </w:rPr>
        <w:t>Motion by Sladek, seconded by Collier to approve attendance of Clerk school and to pay for difference between scholarship and total amount due. On roll call voting ayes Sladek, Milton, Collier, and Stutzman. Nays none.</w:t>
      </w:r>
    </w:p>
    <w:p w14:paraId="210452C1" w14:textId="3DE76851" w:rsidR="00A86822" w:rsidRDefault="00A86822" w:rsidP="00F05C71">
      <w:pPr>
        <w:rPr>
          <w:color w:val="000000"/>
        </w:rPr>
      </w:pPr>
    </w:p>
    <w:p w14:paraId="7199B9B9" w14:textId="279806B5" w:rsidR="00A86822" w:rsidRDefault="00A86822" w:rsidP="00F05C71">
      <w:pPr>
        <w:rPr>
          <w:color w:val="000000"/>
        </w:rPr>
      </w:pPr>
      <w:r>
        <w:rPr>
          <w:color w:val="000000"/>
        </w:rPr>
        <w:t xml:space="preserve">Motion by Collier seconded by Sladek to </w:t>
      </w:r>
      <w:proofErr w:type="gramStart"/>
      <w:r>
        <w:rPr>
          <w:color w:val="000000"/>
        </w:rPr>
        <w:t>enter into</w:t>
      </w:r>
      <w:proofErr w:type="gramEnd"/>
      <w:r>
        <w:rPr>
          <w:color w:val="000000"/>
        </w:rPr>
        <w:t xml:space="preserve"> executive session to discuss personnel and to invite Billy Baugh. On roll call voting ayes Milton, Sladek, Stutzman, and Collier. Nays none. Entered executive session at 8:57 pm.</w:t>
      </w:r>
    </w:p>
    <w:p w14:paraId="0E4611B8" w14:textId="312269A8" w:rsidR="000F6D0F" w:rsidRDefault="000F6D0F" w:rsidP="00F05C71">
      <w:pPr>
        <w:rPr>
          <w:color w:val="000000"/>
        </w:rPr>
      </w:pPr>
    </w:p>
    <w:p w14:paraId="103C1326" w14:textId="4AC50B75" w:rsidR="000F6D0F" w:rsidRDefault="000F6D0F" w:rsidP="00F05C71">
      <w:pPr>
        <w:rPr>
          <w:color w:val="000000"/>
        </w:rPr>
      </w:pPr>
      <w:r>
        <w:rPr>
          <w:color w:val="000000"/>
        </w:rPr>
        <w:t xml:space="preserve">Motion by </w:t>
      </w:r>
      <w:r w:rsidR="005974C9">
        <w:rPr>
          <w:color w:val="000000"/>
        </w:rPr>
        <w:t>Stutzman, seconded by Sladek to exit executive session. On roll call voting ayes Milton, Sladek, Collier, and Stutzman. Nays none. Exited executive session at 9:07 pm.</w:t>
      </w:r>
    </w:p>
    <w:p w14:paraId="62FE6AF8" w14:textId="555A91B0" w:rsidR="005974C9" w:rsidRDefault="005974C9" w:rsidP="00F05C71">
      <w:pPr>
        <w:rPr>
          <w:color w:val="000000"/>
        </w:rPr>
      </w:pPr>
    </w:p>
    <w:bookmarkEnd w:id="1"/>
    <w:bookmarkEnd w:id="2"/>
    <w:p w14:paraId="2A6B8DCA" w14:textId="4DF627F4" w:rsidR="006D73A5" w:rsidRPr="005974C9" w:rsidRDefault="009F0610" w:rsidP="007211D9">
      <w:pPr>
        <w:rPr>
          <w:color w:val="000000"/>
        </w:rPr>
      </w:pPr>
      <w:r w:rsidRPr="0099570D">
        <w:rPr>
          <w:color w:val="000000"/>
        </w:rPr>
        <w:t xml:space="preserve">No further business to come before the City Council, </w:t>
      </w:r>
      <w:r w:rsidR="00E26678" w:rsidRPr="0099570D">
        <w:t xml:space="preserve">motion was made by </w:t>
      </w:r>
      <w:r w:rsidR="005974C9">
        <w:t>Stutzman</w:t>
      </w:r>
      <w:r w:rsidR="00E26678" w:rsidRPr="0099570D">
        <w:t xml:space="preserve">, seconded by </w:t>
      </w:r>
      <w:r w:rsidR="005974C9">
        <w:t>Sladek</w:t>
      </w:r>
      <w:r w:rsidR="00E26678" w:rsidRPr="0099570D">
        <w:t xml:space="preserve">, to adjourn the meeting.  On roll call voting </w:t>
      </w:r>
      <w:r w:rsidR="00B5677E" w:rsidRPr="0099570D">
        <w:t>aye,</w:t>
      </w:r>
      <w:r w:rsidR="002D416A">
        <w:t xml:space="preserve"> </w:t>
      </w:r>
      <w:r w:rsidR="005974C9">
        <w:t>Milton, Sladek, Collier, and Stutzman. N</w:t>
      </w:r>
      <w:r w:rsidR="006D73A5">
        <w:t>ays</w:t>
      </w:r>
      <w:r w:rsidR="00E26678">
        <w:t xml:space="preserve"> </w:t>
      </w:r>
      <w:r w:rsidR="00C22F72">
        <w:t>none.</w:t>
      </w:r>
      <w:r w:rsidR="00C22F72">
        <w:rPr>
          <w:color w:val="000000"/>
        </w:rPr>
        <w:t xml:space="preserve"> </w:t>
      </w:r>
      <w:r w:rsidR="00C22F72" w:rsidRPr="009E1172">
        <w:rPr>
          <w:color w:val="000000"/>
        </w:rPr>
        <w:t>Meeting</w:t>
      </w:r>
      <w:r w:rsidRPr="009E1172">
        <w:rPr>
          <w:color w:val="000000"/>
        </w:rPr>
        <w:t xml:space="preserve"> adjourned at </w:t>
      </w:r>
      <w:r w:rsidR="005974C9">
        <w:rPr>
          <w:color w:val="000000"/>
        </w:rPr>
        <w:t>9;08</w:t>
      </w:r>
      <w:r w:rsidRPr="009E1172">
        <w:rPr>
          <w:color w:val="000000"/>
        </w:rPr>
        <w:t xml:space="preserve"> p.m.</w:t>
      </w:r>
    </w:p>
    <w:p w14:paraId="44160BBB" w14:textId="1CCCDD94" w:rsidR="006D73A5" w:rsidRDefault="006D73A5" w:rsidP="007211D9"/>
    <w:p w14:paraId="46CC8F9C" w14:textId="717CEF2F" w:rsidR="009C22F5" w:rsidRDefault="00A72D2C" w:rsidP="007211D9">
      <w:r>
        <w:tab/>
      </w:r>
      <w:r w:rsidR="00651AE2">
        <w:tab/>
      </w:r>
    </w:p>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lastRenderedPageBreak/>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1E75A03" w:rsidR="007211D9" w:rsidRDefault="00F14310" w:rsidP="007211D9">
      <w:r>
        <w:t>John R. Schwab</w:t>
      </w:r>
      <w:r w:rsidR="007211D9">
        <w:t>, City Clerk</w:t>
      </w:r>
    </w:p>
    <w:p w14:paraId="57E56F4F" w14:textId="17EC0590" w:rsidR="00A91837" w:rsidRDefault="00A91837" w:rsidP="003B4D90">
      <w:pPr>
        <w:jc w:val="both"/>
        <w:rPr>
          <w:sz w:val="20"/>
          <w:szCs w:val="20"/>
        </w:rPr>
      </w:pPr>
    </w:p>
    <w:p w14:paraId="4EB08EA0" w14:textId="665C67F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38B19C08"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4916B9">
        <w:t>January 4,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315729F4" w14:textId="754A3ADA" w:rsidR="008E1E5C" w:rsidRDefault="0053700C" w:rsidP="008E1E5C">
      <w:r>
        <w:tab/>
      </w:r>
      <w:r w:rsidR="008E1E5C">
        <w:tab/>
      </w:r>
      <w:r w:rsidR="008E1E5C">
        <w:tab/>
      </w:r>
      <w:r w:rsidR="008E1E5C">
        <w:tab/>
      </w:r>
      <w:r w:rsidR="008E1E5C">
        <w:tab/>
      </w:r>
      <w:r w:rsidR="008E1E5C">
        <w:tab/>
        <w:t>City Clerk</w:t>
      </w:r>
    </w:p>
    <w:p w14:paraId="3BC0B9CD" w14:textId="6BA4CA02" w:rsidR="00CD4F16" w:rsidRDefault="00CD4F16" w:rsidP="008E1E5C"/>
    <w:p w14:paraId="2BE69515" w14:textId="708EEB52" w:rsidR="00CD4F16" w:rsidRDefault="00CD4F16" w:rsidP="008E1E5C"/>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207EAB9B"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C22F72">
        <w:rPr>
          <w:b/>
        </w:rPr>
        <w:t>March</w:t>
      </w:r>
      <w:r w:rsidR="004916B9">
        <w:rPr>
          <w:b/>
        </w:rPr>
        <w:t xml:space="preserve"> 1</w:t>
      </w:r>
      <w:r w:rsidR="005B00C2">
        <w:rPr>
          <w:b/>
        </w:rPr>
        <w:t>,</w:t>
      </w:r>
      <w:r w:rsidR="004B4CF8">
        <w:rPr>
          <w:b/>
        </w:rPr>
        <w:t xml:space="preserve"> </w:t>
      </w:r>
      <w:r w:rsidR="00C22F72">
        <w:rPr>
          <w:b/>
        </w:rPr>
        <w:t>2022,</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0625" w14:textId="77777777" w:rsidR="00B36DAE" w:rsidRDefault="00B36DAE">
      <w:r>
        <w:separator/>
      </w:r>
    </w:p>
  </w:endnote>
  <w:endnote w:type="continuationSeparator" w:id="0">
    <w:p w14:paraId="0B3F38BF" w14:textId="77777777" w:rsidR="00B36DAE" w:rsidRDefault="00B3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655B7AF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E3032F">
      <w:rPr>
        <w:noProof/>
        <w:sz w:val="16"/>
        <w:szCs w:val="16"/>
      </w:rPr>
      <w:t>2021-08-03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F06E" w14:textId="77777777" w:rsidR="00B36DAE" w:rsidRDefault="00B36DAE">
      <w:r>
        <w:separator/>
      </w:r>
    </w:p>
  </w:footnote>
  <w:footnote w:type="continuationSeparator" w:id="0">
    <w:p w14:paraId="203A20C4" w14:textId="77777777" w:rsidR="00B36DAE" w:rsidRDefault="00B3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15"/>
  </w:num>
  <w:num w:numId="8">
    <w:abstractNumId w:val="3"/>
  </w:num>
  <w:num w:numId="9">
    <w:abstractNumId w:val="1"/>
  </w:num>
  <w:num w:numId="10">
    <w:abstractNumId w:val="16"/>
  </w:num>
  <w:num w:numId="11">
    <w:abstractNumId w:val="26"/>
  </w:num>
  <w:num w:numId="12">
    <w:abstractNumId w:val="12"/>
  </w:num>
  <w:num w:numId="13">
    <w:abstractNumId w:val="28"/>
  </w:num>
  <w:num w:numId="14">
    <w:abstractNumId w:val="10"/>
  </w:num>
  <w:num w:numId="15">
    <w:abstractNumId w:val="25"/>
  </w:num>
  <w:num w:numId="16">
    <w:abstractNumId w:val="14"/>
  </w:num>
  <w:num w:numId="17">
    <w:abstractNumId w:val="3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0"/>
  </w:num>
  <w:num w:numId="22">
    <w:abstractNumId w:val="19"/>
  </w:num>
  <w:num w:numId="23">
    <w:abstractNumId w:val="32"/>
  </w:num>
  <w:num w:numId="24">
    <w:abstractNumId w:val="29"/>
  </w:num>
  <w:num w:numId="25">
    <w:abstractNumId w:val="30"/>
  </w:num>
  <w:num w:numId="26">
    <w:abstractNumId w:val="18"/>
  </w:num>
  <w:num w:numId="27">
    <w:abstractNumId w:val="5"/>
  </w:num>
  <w:num w:numId="28">
    <w:abstractNumId w:val="22"/>
  </w:num>
  <w:num w:numId="29">
    <w:abstractNumId w:val="17"/>
  </w:num>
  <w:num w:numId="30">
    <w:abstractNumId w:val="13"/>
  </w:num>
  <w:num w:numId="31">
    <w:abstractNumId w:val="6"/>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3A1"/>
    <w:rsid w:val="000427A3"/>
    <w:rsid w:val="000447DB"/>
    <w:rsid w:val="00044BC6"/>
    <w:rsid w:val="00044D45"/>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5247"/>
    <w:rsid w:val="000753E3"/>
    <w:rsid w:val="0007617D"/>
    <w:rsid w:val="000763B6"/>
    <w:rsid w:val="00076B83"/>
    <w:rsid w:val="00077196"/>
    <w:rsid w:val="000775CE"/>
    <w:rsid w:val="0008051F"/>
    <w:rsid w:val="00081A1F"/>
    <w:rsid w:val="000822EB"/>
    <w:rsid w:val="00082844"/>
    <w:rsid w:val="00083474"/>
    <w:rsid w:val="00086308"/>
    <w:rsid w:val="00086C82"/>
    <w:rsid w:val="00086D6E"/>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F4C"/>
    <w:rsid w:val="001164E3"/>
    <w:rsid w:val="0011655D"/>
    <w:rsid w:val="001168FB"/>
    <w:rsid w:val="00116B38"/>
    <w:rsid w:val="00116C9D"/>
    <w:rsid w:val="00117297"/>
    <w:rsid w:val="00117DB6"/>
    <w:rsid w:val="00120727"/>
    <w:rsid w:val="00120BDA"/>
    <w:rsid w:val="001214BB"/>
    <w:rsid w:val="001222E5"/>
    <w:rsid w:val="00122550"/>
    <w:rsid w:val="001233B5"/>
    <w:rsid w:val="00124324"/>
    <w:rsid w:val="001249A8"/>
    <w:rsid w:val="00124EF5"/>
    <w:rsid w:val="00125855"/>
    <w:rsid w:val="0012651D"/>
    <w:rsid w:val="00126BD8"/>
    <w:rsid w:val="00127710"/>
    <w:rsid w:val="0012773A"/>
    <w:rsid w:val="00127C3B"/>
    <w:rsid w:val="00127FBB"/>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C9B"/>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40DC"/>
    <w:rsid w:val="00294471"/>
    <w:rsid w:val="002950DD"/>
    <w:rsid w:val="0029528A"/>
    <w:rsid w:val="00296A4F"/>
    <w:rsid w:val="00296FC1"/>
    <w:rsid w:val="0029705A"/>
    <w:rsid w:val="00297552"/>
    <w:rsid w:val="00297C87"/>
    <w:rsid w:val="002A01C0"/>
    <w:rsid w:val="002A12CC"/>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8E"/>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57E"/>
    <w:rsid w:val="00303A54"/>
    <w:rsid w:val="00303B0F"/>
    <w:rsid w:val="003048B6"/>
    <w:rsid w:val="00304A9F"/>
    <w:rsid w:val="00304F65"/>
    <w:rsid w:val="00305A10"/>
    <w:rsid w:val="00305E37"/>
    <w:rsid w:val="003060AC"/>
    <w:rsid w:val="00306C07"/>
    <w:rsid w:val="00307A3E"/>
    <w:rsid w:val="00307EBD"/>
    <w:rsid w:val="00311149"/>
    <w:rsid w:val="00311BD6"/>
    <w:rsid w:val="00311F58"/>
    <w:rsid w:val="00312E6A"/>
    <w:rsid w:val="00313AC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A74DD"/>
    <w:rsid w:val="003A7FA3"/>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264"/>
    <w:rsid w:val="004066E3"/>
    <w:rsid w:val="00406A12"/>
    <w:rsid w:val="00407BA7"/>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73FD"/>
    <w:rsid w:val="004E01CD"/>
    <w:rsid w:val="004E0947"/>
    <w:rsid w:val="004E0BBA"/>
    <w:rsid w:val="004E13B2"/>
    <w:rsid w:val="004E150B"/>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A40"/>
    <w:rsid w:val="005A5FA3"/>
    <w:rsid w:val="005A666F"/>
    <w:rsid w:val="005A77A3"/>
    <w:rsid w:val="005A77B1"/>
    <w:rsid w:val="005A78F0"/>
    <w:rsid w:val="005A7F4D"/>
    <w:rsid w:val="005B00C2"/>
    <w:rsid w:val="005B1F46"/>
    <w:rsid w:val="005B2C42"/>
    <w:rsid w:val="005B343B"/>
    <w:rsid w:val="005B356F"/>
    <w:rsid w:val="005B3A83"/>
    <w:rsid w:val="005B4FFD"/>
    <w:rsid w:val="005B5335"/>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27EE"/>
    <w:rsid w:val="00653908"/>
    <w:rsid w:val="00654B67"/>
    <w:rsid w:val="00654CAF"/>
    <w:rsid w:val="00654EF4"/>
    <w:rsid w:val="0065504A"/>
    <w:rsid w:val="006566EF"/>
    <w:rsid w:val="00656836"/>
    <w:rsid w:val="0065736C"/>
    <w:rsid w:val="00660CCC"/>
    <w:rsid w:val="00660D83"/>
    <w:rsid w:val="006611AF"/>
    <w:rsid w:val="00661D0A"/>
    <w:rsid w:val="00663C11"/>
    <w:rsid w:val="00664314"/>
    <w:rsid w:val="00664BFE"/>
    <w:rsid w:val="006650E8"/>
    <w:rsid w:val="00666894"/>
    <w:rsid w:val="006677E1"/>
    <w:rsid w:val="00667A7F"/>
    <w:rsid w:val="00670163"/>
    <w:rsid w:val="006702F5"/>
    <w:rsid w:val="006709CE"/>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E16"/>
    <w:rsid w:val="00690FA9"/>
    <w:rsid w:val="0069135D"/>
    <w:rsid w:val="006917D5"/>
    <w:rsid w:val="00691B69"/>
    <w:rsid w:val="00691C94"/>
    <w:rsid w:val="0069240C"/>
    <w:rsid w:val="00692AAE"/>
    <w:rsid w:val="0069372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8D9"/>
    <w:rsid w:val="006C2E40"/>
    <w:rsid w:val="006C3768"/>
    <w:rsid w:val="006C491F"/>
    <w:rsid w:val="006C4971"/>
    <w:rsid w:val="006C66CE"/>
    <w:rsid w:val="006C672A"/>
    <w:rsid w:val="006C71FB"/>
    <w:rsid w:val="006C78ED"/>
    <w:rsid w:val="006C7A80"/>
    <w:rsid w:val="006C7A93"/>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0D51"/>
    <w:rsid w:val="00711154"/>
    <w:rsid w:val="00712122"/>
    <w:rsid w:val="007129CF"/>
    <w:rsid w:val="00712D13"/>
    <w:rsid w:val="00713304"/>
    <w:rsid w:val="00713E65"/>
    <w:rsid w:val="00714E0A"/>
    <w:rsid w:val="0071759D"/>
    <w:rsid w:val="00717BF8"/>
    <w:rsid w:val="00720593"/>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50BCC"/>
    <w:rsid w:val="00750D1F"/>
    <w:rsid w:val="007516BB"/>
    <w:rsid w:val="0075384E"/>
    <w:rsid w:val="00753B02"/>
    <w:rsid w:val="00753FC4"/>
    <w:rsid w:val="00754F81"/>
    <w:rsid w:val="0075552D"/>
    <w:rsid w:val="007558AE"/>
    <w:rsid w:val="00756FFB"/>
    <w:rsid w:val="007575FB"/>
    <w:rsid w:val="007576F8"/>
    <w:rsid w:val="00760182"/>
    <w:rsid w:val="0076043D"/>
    <w:rsid w:val="0076079A"/>
    <w:rsid w:val="00761AAE"/>
    <w:rsid w:val="007622F1"/>
    <w:rsid w:val="0076237F"/>
    <w:rsid w:val="00762E18"/>
    <w:rsid w:val="00763487"/>
    <w:rsid w:val="0076428D"/>
    <w:rsid w:val="00764E46"/>
    <w:rsid w:val="007656CC"/>
    <w:rsid w:val="00767F0F"/>
    <w:rsid w:val="00770E47"/>
    <w:rsid w:val="0077277D"/>
    <w:rsid w:val="00772E03"/>
    <w:rsid w:val="0077308C"/>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77F"/>
    <w:rsid w:val="00812ACA"/>
    <w:rsid w:val="00813866"/>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57B0E"/>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D5C"/>
    <w:rsid w:val="008B3F18"/>
    <w:rsid w:val="008B3F3E"/>
    <w:rsid w:val="008B64E0"/>
    <w:rsid w:val="008B653A"/>
    <w:rsid w:val="008B783C"/>
    <w:rsid w:val="008B7B14"/>
    <w:rsid w:val="008C2764"/>
    <w:rsid w:val="008C2DC7"/>
    <w:rsid w:val="008C3034"/>
    <w:rsid w:val="008C493B"/>
    <w:rsid w:val="008C6BF3"/>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203E"/>
    <w:rsid w:val="00922A0E"/>
    <w:rsid w:val="00922D44"/>
    <w:rsid w:val="00924489"/>
    <w:rsid w:val="009244E4"/>
    <w:rsid w:val="0092496B"/>
    <w:rsid w:val="00925156"/>
    <w:rsid w:val="00925B10"/>
    <w:rsid w:val="00926428"/>
    <w:rsid w:val="00926F6D"/>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9EC"/>
    <w:rsid w:val="0095518F"/>
    <w:rsid w:val="009553BF"/>
    <w:rsid w:val="009559A8"/>
    <w:rsid w:val="00955EBA"/>
    <w:rsid w:val="00957321"/>
    <w:rsid w:val="00957351"/>
    <w:rsid w:val="00957A8E"/>
    <w:rsid w:val="0096021B"/>
    <w:rsid w:val="00961263"/>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D93"/>
    <w:rsid w:val="00992FA1"/>
    <w:rsid w:val="009934FD"/>
    <w:rsid w:val="00995225"/>
    <w:rsid w:val="00995465"/>
    <w:rsid w:val="0099570D"/>
    <w:rsid w:val="00995890"/>
    <w:rsid w:val="009958FE"/>
    <w:rsid w:val="00996415"/>
    <w:rsid w:val="00996763"/>
    <w:rsid w:val="00996BBC"/>
    <w:rsid w:val="00996E40"/>
    <w:rsid w:val="009971E7"/>
    <w:rsid w:val="00997B00"/>
    <w:rsid w:val="009A154D"/>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E51"/>
    <w:rsid w:val="00A83AF8"/>
    <w:rsid w:val="00A8440C"/>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DAE"/>
    <w:rsid w:val="00B370ED"/>
    <w:rsid w:val="00B37A5C"/>
    <w:rsid w:val="00B37DB7"/>
    <w:rsid w:val="00B37FE3"/>
    <w:rsid w:val="00B40F04"/>
    <w:rsid w:val="00B411F5"/>
    <w:rsid w:val="00B41513"/>
    <w:rsid w:val="00B428FC"/>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21C0"/>
    <w:rsid w:val="00BF21D2"/>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D47"/>
    <w:rsid w:val="00C832D0"/>
    <w:rsid w:val="00C8523F"/>
    <w:rsid w:val="00C858AE"/>
    <w:rsid w:val="00C85BA4"/>
    <w:rsid w:val="00C86EA6"/>
    <w:rsid w:val="00C87B9B"/>
    <w:rsid w:val="00C90030"/>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A7C"/>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520B"/>
    <w:rsid w:val="00E8527F"/>
    <w:rsid w:val="00E8540F"/>
    <w:rsid w:val="00E8699E"/>
    <w:rsid w:val="00E8711B"/>
    <w:rsid w:val="00E87C09"/>
    <w:rsid w:val="00E87ECC"/>
    <w:rsid w:val="00E90208"/>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F9E"/>
    <w:rsid w:val="00ED70A9"/>
    <w:rsid w:val="00ED7282"/>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F91"/>
    <w:rsid w:val="00EF561B"/>
    <w:rsid w:val="00EF564B"/>
    <w:rsid w:val="00F0127C"/>
    <w:rsid w:val="00F02570"/>
    <w:rsid w:val="00F02834"/>
    <w:rsid w:val="00F031D8"/>
    <w:rsid w:val="00F0325A"/>
    <w:rsid w:val="00F05C71"/>
    <w:rsid w:val="00F0653C"/>
    <w:rsid w:val="00F072E6"/>
    <w:rsid w:val="00F075EF"/>
    <w:rsid w:val="00F100B9"/>
    <w:rsid w:val="00F102F6"/>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690"/>
    <w:rsid w:val="00FB7ABB"/>
    <w:rsid w:val="00FB7CD4"/>
    <w:rsid w:val="00FC00EF"/>
    <w:rsid w:val="00FC0A4A"/>
    <w:rsid w:val="00FC2076"/>
    <w:rsid w:val="00FC3029"/>
    <w:rsid w:val="00FC3204"/>
    <w:rsid w:val="00FC3C41"/>
    <w:rsid w:val="00FC4152"/>
    <w:rsid w:val="00FC4B5D"/>
    <w:rsid w:val="00FC4C72"/>
    <w:rsid w:val="00FC4EA4"/>
    <w:rsid w:val="00FC4EEC"/>
    <w:rsid w:val="00FC5D85"/>
    <w:rsid w:val="00FC6E08"/>
    <w:rsid w:val="00FC7967"/>
    <w:rsid w:val="00FC7C11"/>
    <w:rsid w:val="00FD011D"/>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49CFF"/>
  <w15:chartTrackingRefBased/>
  <w15:docId w15:val="{0DA33A39-8B7A-42D4-AE85-831F1A4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2021-08-04T19:58:00Z</cp:lastPrinted>
  <dcterms:created xsi:type="dcterms:W3CDTF">2022-02-03T20:48:00Z</dcterms:created>
  <dcterms:modified xsi:type="dcterms:W3CDTF">2022-02-08T18:11:00Z</dcterms:modified>
</cp:coreProperties>
</file>